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D" w:rsidRPr="008353BD" w:rsidRDefault="0069241D" w:rsidP="0069241D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8353BD">
        <w:rPr>
          <w:rFonts w:ascii="Liberation Serif" w:hAnsi="Liberation Serif"/>
          <w:noProof/>
        </w:rPr>
        <w:drawing>
          <wp:inline distT="0" distB="0" distL="0" distR="0">
            <wp:extent cx="409575" cy="619125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1D" w:rsidRPr="008353BD" w:rsidRDefault="0069241D" w:rsidP="0069241D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Администрация  Сладковского сельского поселения</w:t>
      </w:r>
    </w:p>
    <w:p w:rsidR="0069241D" w:rsidRPr="008353BD" w:rsidRDefault="0069241D" w:rsidP="0069241D">
      <w:pPr>
        <w:pStyle w:val="ConsPlusNormal"/>
        <w:widowControl/>
        <w:ind w:firstLine="0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69241D" w:rsidRPr="008353BD" w:rsidRDefault="00FA75BA" w:rsidP="0069241D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05"/>
        <w:gridCol w:w="5599"/>
        <w:gridCol w:w="2050"/>
      </w:tblGrid>
      <w:tr w:rsidR="0069241D" w:rsidRPr="008353BD" w:rsidTr="00C74D17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69241D" w:rsidRPr="008353BD" w:rsidRDefault="0069241D" w:rsidP="00FA75BA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8353BD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1</w:t>
            </w:r>
            <w:r w:rsidR="00FA75BA" w:rsidRPr="008353BD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4</w:t>
            </w:r>
            <w:r w:rsidRPr="008353BD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.01.20</w:t>
            </w:r>
            <w:r w:rsidR="00FA75BA" w:rsidRPr="008353BD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 xml:space="preserve">20 </w:t>
            </w:r>
            <w:r w:rsidRPr="008353BD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г.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241D" w:rsidRPr="008353BD" w:rsidRDefault="0069241D" w:rsidP="00C74D17">
            <w:pPr>
              <w:pStyle w:val="ConsPlusNormal"/>
              <w:widowControl/>
              <w:ind w:left="-828" w:firstLine="828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69241D" w:rsidRPr="008353BD" w:rsidRDefault="0069241D" w:rsidP="00FA75BA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 xml:space="preserve">       № </w:t>
            </w:r>
            <w:r w:rsidR="00FA75BA" w:rsidRPr="008353B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69241D" w:rsidRPr="008353BD" w:rsidTr="00C74D17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9241D" w:rsidRPr="008353BD" w:rsidRDefault="0069241D" w:rsidP="00C74D17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proofErr w:type="gramEnd"/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>. Сладковское</w:t>
            </w:r>
          </w:p>
        </w:tc>
      </w:tr>
    </w:tbl>
    <w:p w:rsidR="0069241D" w:rsidRPr="008353BD" w:rsidRDefault="0069241D" w:rsidP="0069241D">
      <w:pPr>
        <w:rPr>
          <w:rFonts w:ascii="Liberation Serif" w:hAnsi="Liberation Serif"/>
          <w:sz w:val="28"/>
          <w:szCs w:val="28"/>
        </w:rPr>
      </w:pPr>
    </w:p>
    <w:p w:rsidR="0069241D" w:rsidRPr="008353BD" w:rsidRDefault="0069241D" w:rsidP="0069241D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8353BD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плана работы </w:t>
      </w:r>
    </w:p>
    <w:p w:rsidR="0069241D" w:rsidRPr="008353BD" w:rsidRDefault="0069241D" w:rsidP="0069241D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8353BD">
        <w:rPr>
          <w:rFonts w:ascii="Liberation Serif" w:hAnsi="Liberation Serif"/>
          <w:b/>
          <w:bCs/>
          <w:iCs/>
          <w:sz w:val="28"/>
          <w:szCs w:val="28"/>
        </w:rPr>
        <w:t>комиссии по координации работы по противодействию коррупции</w:t>
      </w:r>
    </w:p>
    <w:p w:rsidR="0069241D" w:rsidRPr="008353BD" w:rsidRDefault="0069241D" w:rsidP="0069241D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8353BD">
        <w:rPr>
          <w:rFonts w:ascii="Liberation Serif" w:hAnsi="Liberation Serif"/>
          <w:b/>
          <w:bCs/>
          <w:iCs/>
          <w:sz w:val="28"/>
          <w:szCs w:val="28"/>
        </w:rPr>
        <w:t>в Сладковском сельском поселении на 20</w:t>
      </w:r>
      <w:r w:rsidR="002D7008">
        <w:rPr>
          <w:rFonts w:ascii="Liberation Serif" w:hAnsi="Liberation Serif"/>
          <w:b/>
          <w:bCs/>
          <w:iCs/>
          <w:sz w:val="28"/>
          <w:szCs w:val="28"/>
        </w:rPr>
        <w:t>20</w:t>
      </w:r>
      <w:r w:rsidRPr="008353BD">
        <w:rPr>
          <w:rFonts w:ascii="Liberation Serif" w:hAnsi="Liberation Serif"/>
          <w:b/>
          <w:bCs/>
          <w:iCs/>
          <w:sz w:val="28"/>
          <w:szCs w:val="28"/>
        </w:rPr>
        <w:t xml:space="preserve"> год</w:t>
      </w:r>
    </w:p>
    <w:p w:rsidR="0069241D" w:rsidRPr="008353BD" w:rsidRDefault="0069241D" w:rsidP="0069241D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353BD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25.12.2008 г. № 273-ФЗ «О противодействии коррупции», Законом  Свердловской области от 20.02.2009 г. № 2-ОЗ «О противодействии коррупции в Свердловской области», в целях реализации </w:t>
      </w:r>
      <w:r w:rsidR="00BC5FD1" w:rsidRPr="008353BD">
        <w:rPr>
          <w:rFonts w:ascii="Liberation Serif" w:hAnsi="Liberation Serif"/>
          <w:sz w:val="28"/>
          <w:szCs w:val="28"/>
        </w:rPr>
        <w:t>Плана мероприятий по противодействию коррупции в Сладковском сельском поселении на 2018-2020 годы</w:t>
      </w:r>
      <w:r w:rsidRPr="008353BD">
        <w:rPr>
          <w:rFonts w:ascii="Liberation Serif" w:hAnsi="Liberation Serif"/>
          <w:sz w:val="28"/>
          <w:szCs w:val="28"/>
        </w:rPr>
        <w:t xml:space="preserve">, </w:t>
      </w:r>
      <w:r w:rsidR="00BC5FD1" w:rsidRPr="008353BD">
        <w:rPr>
          <w:rFonts w:ascii="Liberation Serif" w:hAnsi="Liberation Serif"/>
          <w:sz w:val="28"/>
          <w:szCs w:val="28"/>
        </w:rPr>
        <w:t>утвержденного</w:t>
      </w:r>
      <w:r w:rsidRPr="008353BD">
        <w:rPr>
          <w:rFonts w:ascii="Liberation Serif" w:hAnsi="Liberation Serif"/>
          <w:sz w:val="28"/>
          <w:szCs w:val="28"/>
        </w:rPr>
        <w:t xml:space="preserve"> Постановлением администрации Сладковского сельского поселения от </w:t>
      </w:r>
      <w:r w:rsidR="00BC5FD1" w:rsidRPr="008353BD">
        <w:rPr>
          <w:rFonts w:ascii="Liberation Serif" w:hAnsi="Liberation Serif"/>
          <w:sz w:val="28"/>
          <w:szCs w:val="28"/>
        </w:rPr>
        <w:t>26.09.2018</w:t>
      </w:r>
      <w:r w:rsidRPr="008353BD">
        <w:rPr>
          <w:rFonts w:ascii="Liberation Serif" w:hAnsi="Liberation Serif"/>
          <w:sz w:val="28"/>
          <w:szCs w:val="28"/>
        </w:rPr>
        <w:t xml:space="preserve"> г. № 2</w:t>
      </w:r>
      <w:r w:rsidR="00BC5FD1" w:rsidRPr="008353BD">
        <w:rPr>
          <w:rFonts w:ascii="Liberation Serif" w:hAnsi="Liberation Serif"/>
          <w:sz w:val="28"/>
          <w:szCs w:val="28"/>
        </w:rPr>
        <w:t>01/1</w:t>
      </w:r>
      <w:r w:rsidRPr="008353BD">
        <w:rPr>
          <w:rFonts w:ascii="Liberation Serif" w:hAnsi="Liberation Serif"/>
          <w:sz w:val="28"/>
          <w:szCs w:val="28"/>
        </w:rPr>
        <w:t xml:space="preserve">, Администрация Сладковского сельского поселения </w:t>
      </w:r>
    </w:p>
    <w:p w:rsidR="0069241D" w:rsidRPr="008353BD" w:rsidRDefault="0069241D" w:rsidP="0069241D">
      <w:pPr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 w:rsidRPr="008353BD">
        <w:rPr>
          <w:rFonts w:ascii="Liberation Serif" w:hAnsi="Liberation Serif"/>
          <w:bCs/>
          <w:iCs/>
          <w:sz w:val="28"/>
          <w:szCs w:val="28"/>
        </w:rPr>
        <w:t>Утвердить план работы комиссии по координации работы по противодействию коррупции в Сладковском сельском поселении на 20</w:t>
      </w:r>
      <w:r w:rsidR="008353BD" w:rsidRPr="008353BD">
        <w:rPr>
          <w:rFonts w:ascii="Liberation Serif" w:hAnsi="Liberation Serif"/>
          <w:bCs/>
          <w:iCs/>
          <w:sz w:val="28"/>
          <w:szCs w:val="28"/>
        </w:rPr>
        <w:t>20 год</w:t>
      </w:r>
      <w:r w:rsidRPr="008353BD">
        <w:rPr>
          <w:rFonts w:ascii="Liberation Serif" w:hAnsi="Liberation Serif"/>
          <w:bCs/>
          <w:iCs/>
          <w:sz w:val="28"/>
          <w:szCs w:val="28"/>
        </w:rPr>
        <w:t xml:space="preserve"> (Прилагается)</w:t>
      </w:r>
    </w:p>
    <w:p w:rsidR="0069241D" w:rsidRPr="008353BD" w:rsidRDefault="00FA75BA" w:rsidP="0069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353BD">
        <w:rPr>
          <w:rFonts w:ascii="Liberation Serif" w:hAnsi="Liberation Serif"/>
          <w:sz w:val="28"/>
          <w:szCs w:val="28"/>
        </w:rPr>
        <w:t>Опубликовать настоящее Распоряжение</w:t>
      </w:r>
      <w:r w:rsidR="0069241D" w:rsidRPr="008353BD">
        <w:rPr>
          <w:rFonts w:ascii="Liberation Serif" w:hAnsi="Liberation Serif"/>
          <w:sz w:val="28"/>
          <w:szCs w:val="28"/>
        </w:rPr>
        <w:t xml:space="preserve">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</w:t>
      </w:r>
      <w:r w:rsidR="00B77CFD" w:rsidRPr="008353BD">
        <w:rPr>
          <w:rFonts w:ascii="Liberation Serif" w:hAnsi="Liberation Serif"/>
          <w:sz w:val="28"/>
          <w:szCs w:val="28"/>
        </w:rPr>
        <w:t>информационно</w:t>
      </w:r>
      <w:r w:rsidR="002F43D5" w:rsidRPr="008353BD">
        <w:rPr>
          <w:rFonts w:ascii="Liberation Serif" w:hAnsi="Liberation Serif"/>
          <w:sz w:val="28"/>
          <w:szCs w:val="28"/>
        </w:rPr>
        <w:t xml:space="preserve"> - </w:t>
      </w:r>
      <w:r w:rsidR="00B77CFD" w:rsidRPr="008353BD">
        <w:rPr>
          <w:rFonts w:ascii="Liberation Serif" w:hAnsi="Liberation Serif"/>
          <w:sz w:val="28"/>
          <w:szCs w:val="28"/>
        </w:rPr>
        <w:t xml:space="preserve">телекоммуникационной </w:t>
      </w:r>
      <w:r w:rsidR="0069241D" w:rsidRPr="008353BD">
        <w:rPr>
          <w:rFonts w:ascii="Liberation Serif" w:hAnsi="Liberation Serif"/>
          <w:sz w:val="28"/>
          <w:szCs w:val="28"/>
        </w:rPr>
        <w:t>сети «Интернет».</w:t>
      </w:r>
    </w:p>
    <w:p w:rsidR="0069241D" w:rsidRPr="008353BD" w:rsidRDefault="0069241D" w:rsidP="0069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353BD">
        <w:rPr>
          <w:rFonts w:ascii="Liberation Serif" w:hAnsi="Liberation Serif"/>
          <w:bCs/>
          <w:iCs/>
          <w:sz w:val="28"/>
          <w:szCs w:val="28"/>
        </w:rPr>
        <w:t xml:space="preserve">Контроль исполнения настоящего </w:t>
      </w:r>
      <w:r w:rsidR="008353BD" w:rsidRPr="008353BD">
        <w:rPr>
          <w:rFonts w:ascii="Liberation Serif" w:hAnsi="Liberation Serif"/>
          <w:bCs/>
          <w:iCs/>
          <w:sz w:val="28"/>
          <w:szCs w:val="28"/>
        </w:rPr>
        <w:t>Распоряжением</w:t>
      </w:r>
      <w:r w:rsidRPr="008353BD">
        <w:rPr>
          <w:rFonts w:ascii="Liberation Serif" w:hAnsi="Liberation Serif"/>
          <w:bCs/>
          <w:iCs/>
          <w:sz w:val="28"/>
          <w:szCs w:val="28"/>
        </w:rPr>
        <w:t xml:space="preserve"> оставляю за собой.</w:t>
      </w: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8353BD" w:rsidP="008353BD">
      <w:pPr>
        <w:rPr>
          <w:rFonts w:ascii="Liberation Serif" w:hAnsi="Liberation Serif"/>
          <w:bCs/>
          <w:iCs/>
          <w:sz w:val="28"/>
          <w:szCs w:val="28"/>
        </w:rPr>
      </w:pPr>
      <w:proofErr w:type="gramStart"/>
      <w:r w:rsidRPr="008353BD">
        <w:rPr>
          <w:rFonts w:ascii="Liberation Serif" w:hAnsi="Liberation Serif"/>
          <w:bCs/>
          <w:iCs/>
          <w:sz w:val="28"/>
          <w:szCs w:val="28"/>
        </w:rPr>
        <w:t>Исполняющий</w:t>
      </w:r>
      <w:proofErr w:type="gramEnd"/>
      <w:r w:rsidRPr="008353BD">
        <w:rPr>
          <w:rFonts w:ascii="Liberation Serif" w:hAnsi="Liberation Serif"/>
          <w:bCs/>
          <w:iCs/>
          <w:sz w:val="28"/>
          <w:szCs w:val="28"/>
        </w:rPr>
        <w:t xml:space="preserve"> обязанности </w:t>
      </w:r>
      <w:r w:rsidRPr="008353BD">
        <w:rPr>
          <w:rFonts w:ascii="Liberation Serif" w:hAnsi="Liberation Serif"/>
          <w:bCs/>
          <w:iCs/>
          <w:sz w:val="28"/>
          <w:szCs w:val="28"/>
        </w:rPr>
        <w:br/>
        <w:t>Главы</w:t>
      </w:r>
      <w:r w:rsidR="0069241D" w:rsidRPr="008353BD">
        <w:rPr>
          <w:rFonts w:ascii="Liberation Serif" w:hAnsi="Liberation Serif"/>
          <w:bCs/>
          <w:iCs/>
          <w:sz w:val="28"/>
          <w:szCs w:val="28"/>
        </w:rPr>
        <w:t xml:space="preserve"> Сладковского</w:t>
      </w:r>
      <w:r w:rsidRPr="008353BD">
        <w:rPr>
          <w:rFonts w:ascii="Liberation Serif" w:hAnsi="Liberation Serif"/>
          <w:bCs/>
          <w:iCs/>
          <w:sz w:val="28"/>
          <w:szCs w:val="28"/>
        </w:rPr>
        <w:t xml:space="preserve"> сельского поселения</w:t>
      </w:r>
      <w:r w:rsidR="0069241D" w:rsidRPr="008353BD">
        <w:rPr>
          <w:rFonts w:ascii="Liberation Serif" w:hAnsi="Liberation Serif"/>
          <w:bCs/>
          <w:iCs/>
          <w:sz w:val="28"/>
          <w:szCs w:val="28"/>
        </w:rPr>
        <w:t xml:space="preserve">      </w:t>
      </w:r>
      <w:r w:rsidRPr="008353BD">
        <w:rPr>
          <w:rFonts w:ascii="Liberation Serif" w:hAnsi="Liberation Serif"/>
          <w:bCs/>
          <w:iCs/>
          <w:sz w:val="28"/>
          <w:szCs w:val="28"/>
        </w:rPr>
        <w:t xml:space="preserve">          А.Н. Незаконнорожденных</w:t>
      </w: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  <w:sectPr w:rsidR="0069241D" w:rsidRPr="008353BD" w:rsidSect="008353BD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CE4BE7" w:rsidRPr="008353BD" w:rsidRDefault="00CE4BE7" w:rsidP="00CE4BE7">
      <w:pPr>
        <w:tabs>
          <w:tab w:val="left" w:pos="7230"/>
        </w:tabs>
        <w:rPr>
          <w:rFonts w:ascii="Liberation Serif" w:hAnsi="Liberation Serif"/>
        </w:rPr>
      </w:pPr>
      <w:r w:rsidRPr="008353BD">
        <w:rPr>
          <w:rFonts w:ascii="Liberation Serif" w:hAnsi="Liberation Serif"/>
          <w:b/>
        </w:rPr>
        <w:lastRenderedPageBreak/>
        <w:t xml:space="preserve">                                                                                               </w:t>
      </w:r>
      <w:r w:rsidR="008353BD" w:rsidRPr="008353BD">
        <w:rPr>
          <w:rFonts w:ascii="Liberation Serif" w:hAnsi="Liberation Serif"/>
        </w:rPr>
        <w:t>Утвержден</w:t>
      </w:r>
    </w:p>
    <w:p w:rsidR="0069241D" w:rsidRPr="008353BD" w:rsidRDefault="00CE4BE7" w:rsidP="00CE4BE7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8353BD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8353BD" w:rsidRPr="008353BD">
        <w:rPr>
          <w:rFonts w:ascii="Liberation Serif" w:hAnsi="Liberation Serif" w:cs="Times New Roman"/>
          <w:b w:val="0"/>
          <w:sz w:val="24"/>
          <w:szCs w:val="24"/>
        </w:rPr>
        <w:t>Распоряжением</w:t>
      </w:r>
      <w:r w:rsidR="0069241D" w:rsidRPr="008353BD">
        <w:rPr>
          <w:rFonts w:ascii="Liberation Serif" w:hAnsi="Liberation Serif" w:cs="Times New Roman"/>
          <w:b w:val="0"/>
          <w:sz w:val="24"/>
          <w:szCs w:val="24"/>
        </w:rPr>
        <w:t xml:space="preserve"> Администрации</w:t>
      </w:r>
    </w:p>
    <w:p w:rsidR="0069241D" w:rsidRPr="008353BD" w:rsidRDefault="00CE4BE7" w:rsidP="0069241D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  <w:r w:rsidRPr="008353BD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69241D" w:rsidRPr="008353BD">
        <w:rPr>
          <w:rFonts w:ascii="Liberation Serif" w:hAnsi="Liberation Serif" w:cs="Times New Roman"/>
          <w:b w:val="0"/>
          <w:sz w:val="24"/>
          <w:szCs w:val="24"/>
        </w:rPr>
        <w:t>Сладковского сельского поселения</w:t>
      </w:r>
    </w:p>
    <w:p w:rsidR="0069241D" w:rsidRPr="008353BD" w:rsidRDefault="00CE4BE7" w:rsidP="00CE4BE7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8353BD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                                         </w:t>
      </w:r>
      <w:r w:rsidR="008353BD" w:rsidRPr="008353BD">
        <w:rPr>
          <w:rFonts w:ascii="Liberation Serif" w:hAnsi="Liberation Serif" w:cs="Times New Roman"/>
          <w:b w:val="0"/>
          <w:sz w:val="24"/>
          <w:szCs w:val="24"/>
        </w:rPr>
        <w:t>№ 5 от 14.01.2020 г.</w:t>
      </w:r>
    </w:p>
    <w:p w:rsidR="0069241D" w:rsidRPr="008353BD" w:rsidRDefault="0069241D" w:rsidP="0069241D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69241D" w:rsidRPr="008353BD" w:rsidRDefault="0069241D" w:rsidP="0069241D">
      <w:pPr>
        <w:pStyle w:val="ConsPlusTitle"/>
        <w:jc w:val="right"/>
        <w:rPr>
          <w:rFonts w:ascii="Liberation Serif" w:hAnsi="Liberation Serif"/>
          <w:sz w:val="24"/>
          <w:szCs w:val="24"/>
        </w:rPr>
      </w:pPr>
    </w:p>
    <w:p w:rsidR="0069241D" w:rsidRPr="008353BD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53BD">
        <w:rPr>
          <w:rFonts w:ascii="Liberation Serif" w:hAnsi="Liberation Serif" w:cs="Times New Roman"/>
          <w:b/>
          <w:sz w:val="24"/>
          <w:szCs w:val="24"/>
        </w:rPr>
        <w:t xml:space="preserve">План  </w:t>
      </w:r>
    </w:p>
    <w:p w:rsidR="0069241D" w:rsidRPr="008353BD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53BD">
        <w:rPr>
          <w:rFonts w:ascii="Liberation Serif" w:hAnsi="Liberation Serif" w:cs="Times New Roman"/>
          <w:b/>
          <w:sz w:val="24"/>
          <w:szCs w:val="24"/>
        </w:rPr>
        <w:t>работы комиссии  по координации работы противодействию коррупции  в Сладковском сельском поселении  на 20</w:t>
      </w:r>
      <w:r w:rsidR="008353BD" w:rsidRPr="008353BD">
        <w:rPr>
          <w:rFonts w:ascii="Liberation Serif" w:hAnsi="Liberation Serif" w:cs="Times New Roman"/>
          <w:b/>
          <w:sz w:val="24"/>
          <w:szCs w:val="24"/>
        </w:rPr>
        <w:t>20</w:t>
      </w:r>
      <w:r w:rsidRPr="008353BD">
        <w:rPr>
          <w:rFonts w:ascii="Liberation Serif" w:hAnsi="Liberation Serif" w:cs="Times New Roman"/>
          <w:b/>
          <w:sz w:val="24"/>
          <w:szCs w:val="24"/>
        </w:rPr>
        <w:t xml:space="preserve"> год </w:t>
      </w:r>
    </w:p>
    <w:p w:rsidR="0069241D" w:rsidRPr="008353BD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69241D" w:rsidRPr="008353BD" w:rsidRDefault="0069241D" w:rsidP="0069241D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683"/>
        <w:gridCol w:w="2166"/>
        <w:gridCol w:w="2056"/>
      </w:tblGrid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 xml:space="preserve">№ </w:t>
            </w:r>
            <w:proofErr w:type="spellStart"/>
            <w:proofErr w:type="gramStart"/>
            <w:r w:rsidRPr="008353BD">
              <w:rPr>
                <w:rFonts w:ascii="Liberation Serif" w:hAnsi="Liberation Serif"/>
                <w:b/>
              </w:rPr>
              <w:t>п</w:t>
            </w:r>
            <w:proofErr w:type="spellEnd"/>
            <w:proofErr w:type="gramEnd"/>
            <w:r w:rsidRPr="008353BD">
              <w:rPr>
                <w:rFonts w:ascii="Liberation Serif" w:hAnsi="Liberation Serif"/>
                <w:b/>
              </w:rPr>
              <w:t>/</w:t>
            </w:r>
            <w:proofErr w:type="spellStart"/>
            <w:r w:rsidRPr="008353BD">
              <w:rPr>
                <w:rFonts w:ascii="Liberation Serif" w:hAnsi="Liberation Serif"/>
                <w:b/>
              </w:rPr>
              <w:t>п</w:t>
            </w:r>
            <w:proofErr w:type="spellEnd"/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 xml:space="preserve">Срок 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>исполнения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>Ответственный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F03D5F" w:rsidRPr="008353BD">
              <w:rPr>
                <w:rFonts w:ascii="Liberation Serif" w:hAnsi="Liberation Serif"/>
              </w:rPr>
              <w:t>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8353BD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Утверждение плана работы комиссии по координации работы по противодействию коррупции на 20</w:t>
            </w:r>
            <w:r w:rsidR="008353BD">
              <w:rPr>
                <w:rFonts w:ascii="Liberation Serif" w:hAnsi="Liberation Serif"/>
              </w:rPr>
              <w:t>20</w:t>
            </w:r>
            <w:r w:rsidRPr="008353B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8353BD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январь 20</w:t>
            </w:r>
            <w:r w:rsidR="008353BD">
              <w:rPr>
                <w:rFonts w:ascii="Liberation Serif" w:hAnsi="Liberation Serif"/>
              </w:rPr>
              <w:t xml:space="preserve">20 </w:t>
            </w:r>
            <w:r w:rsidRPr="008353BD">
              <w:rPr>
                <w:rFonts w:ascii="Liberation Serif" w:hAnsi="Liberation Serif"/>
              </w:rPr>
              <w:t>г.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Председатель, секретарь комиссии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</w:t>
            </w:r>
            <w:r w:rsidR="00F03D5F" w:rsidRPr="008353BD">
              <w:rPr>
                <w:rFonts w:ascii="Liberation Serif" w:hAnsi="Liberation Serif"/>
              </w:rPr>
              <w:t>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Организация  проведения внутренней антикоррупционной экспертизы муниципальных правовых актов и их проектов и ведение учета результатов экспертизы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Постоянно, в течение календарного года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E4610C" w:rsidP="00E4610C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Специалисты администрация; Председатель Думы Сладковского сельского поселения </w:t>
            </w:r>
          </w:p>
          <w:p w:rsidR="00F03D5F" w:rsidRPr="008353BD" w:rsidRDefault="00F03D5F" w:rsidP="00E4610C">
            <w:pPr>
              <w:jc w:val="center"/>
              <w:rPr>
                <w:rFonts w:ascii="Liberation Serif" w:hAnsi="Liberation Serif"/>
              </w:rPr>
            </w:pPr>
          </w:p>
        </w:tc>
      </w:tr>
      <w:tr w:rsidR="00F03D5F" w:rsidRPr="008353BD" w:rsidTr="00C74D17">
        <w:tc>
          <w:tcPr>
            <w:tcW w:w="296" w:type="pct"/>
            <w:shd w:val="clear" w:color="auto" w:fill="auto"/>
          </w:tcPr>
          <w:p w:rsidR="00F03D5F" w:rsidRPr="008353BD" w:rsidRDefault="00F03D5F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3.</w:t>
            </w:r>
          </w:p>
        </w:tc>
        <w:tc>
          <w:tcPr>
            <w:tcW w:w="2474" w:type="pct"/>
            <w:shd w:val="clear" w:color="auto" w:fill="auto"/>
          </w:tcPr>
          <w:p w:rsidR="00F03D5F" w:rsidRPr="008353BD" w:rsidRDefault="00F03D5F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Ведения учета поступивших в Администрацию Сладковского сельского поселения заключений о результатах антикоррупционной экспертизы муниципальных нормативных правовых актов Сладковского сельского поселения, Проведенной прокуратурой Слободо-Туринского муниципального района иными уполномоченными органами государственной власти и организациям</w:t>
            </w:r>
          </w:p>
        </w:tc>
        <w:tc>
          <w:tcPr>
            <w:tcW w:w="1144" w:type="pct"/>
            <w:shd w:val="clear" w:color="auto" w:fill="auto"/>
          </w:tcPr>
          <w:p w:rsidR="00F03D5F" w:rsidRPr="008353BD" w:rsidRDefault="00F03D5F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Ежеквартально, до 10 числа месяца, следующего за </w:t>
            </w:r>
            <w:proofErr w:type="gramStart"/>
            <w:r w:rsidRPr="008353BD">
              <w:rPr>
                <w:rFonts w:ascii="Liberation Serif" w:hAnsi="Liberation Serif"/>
              </w:rPr>
              <w:t>отчетными</w:t>
            </w:r>
            <w:proofErr w:type="gramEnd"/>
            <w:r w:rsidRPr="008353BD">
              <w:rPr>
                <w:rFonts w:ascii="Liberation Serif" w:hAnsi="Liberation Serif"/>
              </w:rPr>
              <w:t xml:space="preserve"> периодом </w:t>
            </w:r>
          </w:p>
        </w:tc>
        <w:tc>
          <w:tcPr>
            <w:tcW w:w="1086" w:type="pct"/>
            <w:shd w:val="clear" w:color="auto" w:fill="auto"/>
          </w:tcPr>
          <w:p w:rsidR="00F03D5F" w:rsidRPr="008353BD" w:rsidRDefault="00F03D5F" w:rsidP="00E4610C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Специалист администрации ответственный за профилактику коррупционных правонарушений и кадровую работу 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F03D5F" w:rsidP="005F6768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br/>
            </w:r>
            <w:r w:rsidRPr="008353BD">
              <w:rPr>
                <w:rFonts w:ascii="Liberation Serif" w:hAnsi="Liberation Serif"/>
              </w:rPr>
              <w:br/>
            </w:r>
            <w:r w:rsidR="005F6768" w:rsidRPr="008353BD">
              <w:rPr>
                <w:rFonts w:ascii="Liberation Serif" w:hAnsi="Liberation Serif"/>
              </w:rPr>
              <w:t>4.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8353BD">
              <w:rPr>
                <w:rFonts w:ascii="Liberation Serif" w:hAnsi="Liberation Serif"/>
              </w:rPr>
              <w:t>контроля за</w:t>
            </w:r>
            <w:proofErr w:type="gramEnd"/>
            <w:r w:rsidRPr="008353BD">
              <w:rPr>
                <w:rFonts w:ascii="Liberation Serif" w:hAnsi="Liberation Serif"/>
              </w:rPr>
              <w:t xml:space="preserve"> предоставлением муниципальными служащими и лицами, замещающими муниципальные  должности, руководителями муниципальных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до 30 марта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(30 апреля)</w:t>
            </w:r>
          </w:p>
          <w:p w:rsidR="0069241D" w:rsidRPr="008353BD" w:rsidRDefault="0069241D" w:rsidP="00C74D17">
            <w:pPr>
              <w:rPr>
                <w:rFonts w:ascii="Liberation Serif" w:hAnsi="Liberation Serif"/>
              </w:rPr>
            </w:pPr>
          </w:p>
        </w:tc>
        <w:tc>
          <w:tcPr>
            <w:tcW w:w="1086" w:type="pct"/>
            <w:shd w:val="clear" w:color="auto" w:fill="auto"/>
          </w:tcPr>
          <w:p w:rsidR="0069241D" w:rsidRPr="008353BD" w:rsidRDefault="001E4849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</w:t>
            </w:r>
            <w:r w:rsidR="0069241D" w:rsidRPr="008353BD">
              <w:rPr>
                <w:rFonts w:ascii="Liberation Serif" w:hAnsi="Liberation Serif"/>
              </w:rPr>
              <w:t>пециалист администрации, ответственный за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5.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Продолжение работы по регламентации деятельности органов местного самоуправления, муниципальных учреждений, предприятий, внесение изменений в административные регламенты предоставления муниципальных услуг (исполнения муниципальных функций), в том числе межведомственного взаимодействия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6.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8353BD">
              <w:rPr>
                <w:rFonts w:ascii="Liberation Serif" w:hAnsi="Liberation Serif"/>
              </w:rPr>
              <w:t>Контроль за</w:t>
            </w:r>
            <w:proofErr w:type="gramEnd"/>
            <w:r w:rsidRPr="008353BD">
              <w:rPr>
                <w:rFonts w:ascii="Liberation Serif" w:hAnsi="Liberation Serif"/>
              </w:rPr>
              <w:t xml:space="preserve"> рассмотрением жалоб и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заявлений граждан, содержащих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факты злоупотребления служебным положением, вымогательства, взяток и другой информации коррупционной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направленности в отношении лиц, замещающих муниципальные должности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Комиссия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5F6768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Соблюдение</w:t>
            </w:r>
            <w:r w:rsidR="005F6768" w:rsidRPr="008353BD">
              <w:rPr>
                <w:rFonts w:ascii="Liberation Serif" w:hAnsi="Liberation Serif"/>
              </w:rPr>
              <w:t xml:space="preserve"> законодательства РФ</w:t>
            </w:r>
            <w:r w:rsidRPr="008353BD">
              <w:rPr>
                <w:rFonts w:ascii="Liberation Serif" w:hAnsi="Liberation Serif"/>
              </w:rPr>
              <w:t xml:space="preserve"> при проведении закупок товаров, работ и услуг для нужд Администрации поселения 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Комиссия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8.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Проведение обучающих мероприятий (семинары, круглые столы и т.п.) по вопросам профилактики и противодействия коррупции с муниципальными служащими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9.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Проведение социологического опроса по антикоррупционной политике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3 квартал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1E4849" w:rsidRPr="008353BD" w:rsidTr="00C74D17">
        <w:tc>
          <w:tcPr>
            <w:tcW w:w="296" w:type="pct"/>
            <w:shd w:val="clear" w:color="auto" w:fill="auto"/>
          </w:tcPr>
          <w:p w:rsidR="001E4849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10.</w:t>
            </w:r>
          </w:p>
        </w:tc>
        <w:tc>
          <w:tcPr>
            <w:tcW w:w="2474" w:type="pct"/>
            <w:shd w:val="clear" w:color="auto" w:fill="auto"/>
          </w:tcPr>
          <w:p w:rsidR="001E4849" w:rsidRPr="008353BD" w:rsidRDefault="001E4849" w:rsidP="001E4849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Размещение на официальном сайте Сладковского сельского поселения в информационно-телекоммуникационной сети Интернет основных результатов социологического опроса уровня восприятия коррупции</w:t>
            </w:r>
          </w:p>
        </w:tc>
        <w:tc>
          <w:tcPr>
            <w:tcW w:w="1144" w:type="pct"/>
            <w:shd w:val="clear" w:color="auto" w:fill="auto"/>
          </w:tcPr>
          <w:p w:rsidR="001E4849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Ежегодно, до 30 сентября </w:t>
            </w:r>
          </w:p>
        </w:tc>
        <w:tc>
          <w:tcPr>
            <w:tcW w:w="1086" w:type="pct"/>
            <w:shd w:val="clear" w:color="auto" w:fill="auto"/>
          </w:tcPr>
          <w:p w:rsidR="001E4849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Специалист администрации ответственный за профилактику коррупционных правонарушений и кадровую работу 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11.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Проведение антикоррупционного мониторинга деятельности администрации  поселения по противодействию коррупции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12.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Организация антикоррупционной пропаганды среди населения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13.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Проведение проверок: достоверности и полноты сведений о доходах, об имуществе и обязательствах имущественного характера лиц, претендующих на замещение муниципальных должностей   и должностей муниципальной  службы, замещающих муниципальные должности,  должности муниципальной  службы в администрации сельского поселения  и членов их семей; соблюдения лицами, </w:t>
            </w:r>
            <w:r w:rsidRPr="008353BD">
              <w:rPr>
                <w:rFonts w:ascii="Liberation Serif" w:hAnsi="Liberation Serif"/>
              </w:rPr>
              <w:lastRenderedPageBreak/>
              <w:t>замещающими муниципальные  должности муниципальными служащими ограничений и запретов, установленных Федеральными законами от 02.03.2007 № 25-ФЗ «О муниципальной службе в  Российской Федерации» и от 25.12.2008 № 273-ФЗ «О противодействии коррупции»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По мере поступления информации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5F6768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1</w:t>
            </w:r>
            <w:r w:rsidR="005F6768" w:rsidRPr="008353BD">
              <w:rPr>
                <w:rFonts w:ascii="Liberation Serif" w:hAnsi="Liberation Serif"/>
              </w:rPr>
              <w:t>4.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8353BD">
              <w:rPr>
                <w:rFonts w:ascii="Liberation Serif" w:hAnsi="Liberation Serif"/>
              </w:rPr>
              <w:t>Размещение в сети Интернет на официальном сайте сельского поселения сведений о доходах, об имуществе и обязательствах имущественного характера, представляемых лицами, замещающими муниципальные должности сельского поселения, должности муниципальной  службы, включенные в перечни, установленные нормативными правовыми актами сельского поселения, а также сведений о доходах, об имуществе и обязательствах имущественного характера, представляемых руководителями муниципальных  учреждений</w:t>
            </w:r>
            <w:proofErr w:type="gramEnd"/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до 14 апреля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(14 мая)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5F6768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5F6768" w:rsidRPr="008353BD">
              <w:rPr>
                <w:rFonts w:ascii="Liberation Serif" w:hAnsi="Liberation Serif"/>
              </w:rPr>
              <w:t>5.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Обеспечение работы телефона «доверия» для обращения граждан по фактам коррупционной направленности.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Заместитель Главы администрации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B86242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B86242" w:rsidRPr="008353BD">
              <w:rPr>
                <w:rFonts w:ascii="Liberation Serif" w:hAnsi="Liberation Serif"/>
              </w:rPr>
              <w:t>6.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по вопросу профилактики коррупционных правонарушений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В течение планируемого периода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B86242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B86242" w:rsidRPr="008353BD">
              <w:rPr>
                <w:rFonts w:ascii="Liberation Serif" w:hAnsi="Liberation Serif"/>
              </w:rPr>
              <w:t>7.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Осуществление антикоррупционного контроля в отношении МУП «Сладковское ЖКХ» и МБУК «Сладковский КДЦ» 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Заместитель Главы администрации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B86242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B86242" w:rsidRPr="008353BD">
              <w:rPr>
                <w:rFonts w:ascii="Liberation Serif" w:hAnsi="Liberation Serif"/>
              </w:rPr>
              <w:t>8.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Обновление реестра муниципальных  функций (оказание муниципальных услуг, выполнение работ) в администрации  поселения, обновление перечня муниципальных функций (муниципальных услуг) с повышенными коррупционными рисками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до 30 декабря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администрации, ответственный за кадровую работу</w:t>
            </w:r>
          </w:p>
        </w:tc>
      </w:tr>
      <w:tr w:rsidR="0069241D" w:rsidRPr="008353BD" w:rsidTr="00B86242">
        <w:trPr>
          <w:trHeight w:val="2403"/>
        </w:trPr>
        <w:tc>
          <w:tcPr>
            <w:tcW w:w="296" w:type="pct"/>
            <w:shd w:val="clear" w:color="auto" w:fill="auto"/>
          </w:tcPr>
          <w:p w:rsidR="0069241D" w:rsidRPr="008353BD" w:rsidRDefault="0069241D" w:rsidP="00B86242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B86242" w:rsidRPr="008353BD">
              <w:rPr>
                <w:rFonts w:ascii="Liberation Serif" w:hAnsi="Liberation Serif"/>
              </w:rPr>
              <w:t>9.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8353BD">
              <w:rPr>
                <w:rFonts w:ascii="Liberation Serif" w:hAnsi="Liberation Serif"/>
              </w:rPr>
              <w:t>контроля за</w:t>
            </w:r>
            <w:proofErr w:type="gramEnd"/>
            <w:r w:rsidRPr="008353BD">
              <w:rPr>
                <w:rFonts w:ascii="Liberation Serif" w:hAnsi="Liberation Serif"/>
              </w:rPr>
              <w:t xml:space="preserve"> полнотой и качеством предоставления муниципальных услуг администрацией поселения, муниципальными учреждениями и предприятиями Сладковского сельского поселения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Глава поселения,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Заместитель Главы администрации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B86242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20.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Обеспечение своевременности и полноты размещения информации антикоррупционной направленности на официальном сайте Сладковского </w:t>
            </w:r>
            <w:r w:rsidRPr="008353BD">
              <w:rPr>
                <w:rFonts w:ascii="Liberation Serif" w:hAnsi="Liberation Serif"/>
              </w:rPr>
              <w:lastRenderedPageBreak/>
              <w:t xml:space="preserve">поселения в </w:t>
            </w:r>
            <w:r w:rsidR="007C0F0A" w:rsidRPr="008353BD">
              <w:rPr>
                <w:rFonts w:ascii="Liberation Serif" w:hAnsi="Liberation Serif"/>
              </w:rPr>
              <w:t xml:space="preserve"> информационно-телекоммуникационной </w:t>
            </w:r>
            <w:r w:rsidRPr="008353BD">
              <w:rPr>
                <w:rFonts w:ascii="Liberation Serif" w:hAnsi="Liberation Serif"/>
              </w:rPr>
              <w:t>сети Интернет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В течение планируемого периода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7C0F0A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</w:t>
            </w:r>
            <w:r w:rsidR="0069241D" w:rsidRPr="008353BD">
              <w:rPr>
                <w:rFonts w:ascii="Liberation Serif" w:hAnsi="Liberation Serif"/>
              </w:rPr>
              <w:t>екретарь комиссии;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специалист администрации, </w:t>
            </w:r>
            <w:r w:rsidRPr="008353BD">
              <w:rPr>
                <w:rFonts w:ascii="Liberation Serif" w:hAnsi="Liberation Serif"/>
              </w:rPr>
              <w:lastRenderedPageBreak/>
              <w:t>ответственный за ведение сайта</w:t>
            </w:r>
          </w:p>
        </w:tc>
      </w:tr>
      <w:tr w:rsidR="0069241D" w:rsidRPr="008353BD" w:rsidTr="002F43D5">
        <w:trPr>
          <w:trHeight w:val="668"/>
        </w:trPr>
        <w:tc>
          <w:tcPr>
            <w:tcW w:w="296" w:type="pct"/>
            <w:shd w:val="clear" w:color="auto" w:fill="auto"/>
          </w:tcPr>
          <w:p w:rsidR="0069241D" w:rsidRPr="008353BD" w:rsidRDefault="007C0F0A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21.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8353BD">
              <w:rPr>
                <w:rFonts w:ascii="Liberation Serif" w:hAnsi="Liberation Serif"/>
              </w:rPr>
              <w:t>контроля за</w:t>
            </w:r>
            <w:proofErr w:type="gramEnd"/>
            <w:r w:rsidRPr="008353BD">
              <w:rPr>
                <w:rFonts w:ascii="Liberation Serif" w:hAnsi="Liberation Serif"/>
              </w:rPr>
              <w:t xml:space="preserve"> работой комиссии  по соблюдению требований к служебному поведению и урегулированию конфликта интересов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раз в полугодие 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комиссия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7C0F0A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</w:t>
            </w:r>
            <w:r w:rsidR="007C0F0A" w:rsidRPr="008353BD">
              <w:rPr>
                <w:rFonts w:ascii="Liberation Serif" w:hAnsi="Liberation Serif"/>
              </w:rPr>
              <w:t>2.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Формирование и ведение  реестра муниципальных  функций (оказание муниципальных услуг, выполнение работ) в администрации поселения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 квартал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85521E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</w:t>
            </w:r>
            <w:r w:rsidR="0085521E" w:rsidRPr="008353BD">
              <w:rPr>
                <w:rFonts w:ascii="Liberation Serif" w:hAnsi="Liberation Serif"/>
              </w:rPr>
              <w:t>3.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Создание перечня муниципальных функций (муниципальных услуг) с повышенными коррупционными рисками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 квартал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85521E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24.</w:t>
            </w:r>
          </w:p>
        </w:tc>
        <w:tc>
          <w:tcPr>
            <w:tcW w:w="2474" w:type="pct"/>
            <w:shd w:val="clear" w:color="auto" w:fill="auto"/>
          </w:tcPr>
          <w:p w:rsidR="00087964" w:rsidRPr="008353BD" w:rsidRDefault="00087964" w:rsidP="0085521E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Проведение проверок использования муниципального имущества Сладковского сельского поселения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1144" w:type="pct"/>
            <w:shd w:val="clear" w:color="auto" w:fill="auto"/>
          </w:tcPr>
          <w:p w:rsidR="00087964" w:rsidRPr="008353BD" w:rsidRDefault="00087964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Один раз    в полугодие, до 01 июля отчетного года;</w:t>
            </w:r>
          </w:p>
          <w:p w:rsidR="00087964" w:rsidRPr="008353BD" w:rsidRDefault="00087964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До 01 декабря отчетного года</w:t>
            </w:r>
            <w:r w:rsidR="0069241D" w:rsidRPr="008353BD">
              <w:rPr>
                <w:rFonts w:ascii="Liberation Serif" w:hAnsi="Liberation Serif"/>
              </w:rPr>
              <w:t xml:space="preserve"> 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администрации, ответственный за ведение реестра муниципального имущества</w:t>
            </w:r>
          </w:p>
        </w:tc>
      </w:tr>
      <w:tr w:rsidR="000533BD" w:rsidRPr="008353BD" w:rsidTr="00C74D17">
        <w:tc>
          <w:tcPr>
            <w:tcW w:w="296" w:type="pct"/>
            <w:shd w:val="clear" w:color="auto" w:fill="auto"/>
          </w:tcPr>
          <w:p w:rsidR="000533BD" w:rsidRPr="008353BD" w:rsidRDefault="0085521E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25.</w:t>
            </w:r>
          </w:p>
        </w:tc>
        <w:tc>
          <w:tcPr>
            <w:tcW w:w="2474" w:type="pct"/>
            <w:shd w:val="clear" w:color="auto" w:fill="auto"/>
          </w:tcPr>
          <w:p w:rsidR="000533BD" w:rsidRPr="008353BD" w:rsidRDefault="000533BD" w:rsidP="000533BD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Рассмотрение </w:t>
            </w:r>
            <w:proofErr w:type="gramStart"/>
            <w:r w:rsidRPr="008353BD">
              <w:rPr>
                <w:rFonts w:ascii="Liberation Serif" w:hAnsi="Liberation Serif"/>
              </w:rPr>
              <w:t>на заседании Комиссии по координации работы по противодействию коррупции отчета о выполнении  плана мероприятий  по противодействию</w:t>
            </w:r>
            <w:proofErr w:type="gramEnd"/>
            <w:r w:rsidRPr="008353BD">
              <w:rPr>
                <w:rFonts w:ascii="Liberation Serif" w:hAnsi="Liberation Serif"/>
              </w:rPr>
              <w:t xml:space="preserve"> коррупции в Сладковском сельском поселении по противодействию коррупции на 2018 – 2020 годы</w:t>
            </w:r>
          </w:p>
        </w:tc>
        <w:tc>
          <w:tcPr>
            <w:tcW w:w="1144" w:type="pct"/>
            <w:shd w:val="clear" w:color="auto" w:fill="auto"/>
          </w:tcPr>
          <w:p w:rsidR="000533BD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Ежегодно, в соответветствии с планом проведения заседаний комиссии по координации работы по противодействию коррупции</w:t>
            </w:r>
          </w:p>
        </w:tc>
        <w:tc>
          <w:tcPr>
            <w:tcW w:w="1086" w:type="pct"/>
            <w:shd w:val="clear" w:color="auto" w:fill="auto"/>
          </w:tcPr>
          <w:p w:rsidR="000533BD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Председатель и секретарь комиссии 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85521E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</w:t>
            </w:r>
            <w:r w:rsidR="0085521E" w:rsidRPr="008353BD">
              <w:rPr>
                <w:rFonts w:ascii="Liberation Serif" w:hAnsi="Liberation Serif"/>
              </w:rPr>
              <w:t>6.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8353BD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353BD">
              <w:rPr>
                <w:rFonts w:ascii="Liberation Serif" w:eastAsia="Calibri" w:hAnsi="Liberation Serif"/>
                <w:lang w:eastAsia="en-US"/>
              </w:rPr>
              <w:t>Подведение итогов работы комиссии за 20</w:t>
            </w:r>
            <w:r w:rsidR="008353BD">
              <w:rPr>
                <w:rFonts w:ascii="Liberation Serif" w:eastAsia="Calibri" w:hAnsi="Liberation Serif"/>
                <w:lang w:eastAsia="en-US"/>
              </w:rPr>
              <w:t>20</w:t>
            </w:r>
            <w:r w:rsidRPr="008353BD">
              <w:rPr>
                <w:rFonts w:ascii="Liberation Serif" w:eastAsia="Calibri" w:hAnsi="Liberation Serif"/>
                <w:lang w:eastAsia="en-US"/>
              </w:rPr>
              <w:t xml:space="preserve"> год.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8353BD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декабрь 20</w:t>
            </w:r>
            <w:r w:rsidR="008353BD">
              <w:rPr>
                <w:rFonts w:ascii="Liberation Serif" w:hAnsi="Liberation Serif"/>
              </w:rPr>
              <w:t>20</w:t>
            </w:r>
            <w:r w:rsidRPr="008353BD">
              <w:rPr>
                <w:rFonts w:ascii="Liberation Serif" w:hAnsi="Liberation Serif"/>
              </w:rPr>
              <w:t xml:space="preserve"> г. – январь 20</w:t>
            </w:r>
            <w:r w:rsidR="00B77CFD" w:rsidRPr="008353BD">
              <w:rPr>
                <w:rFonts w:ascii="Liberation Serif" w:hAnsi="Liberation Serif"/>
              </w:rPr>
              <w:t>2</w:t>
            </w:r>
            <w:r w:rsidR="008353BD">
              <w:rPr>
                <w:rFonts w:ascii="Liberation Serif" w:hAnsi="Liberation Serif"/>
              </w:rPr>
              <w:t>1</w:t>
            </w:r>
            <w:r w:rsidRPr="008353B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комиссия</w:t>
            </w:r>
          </w:p>
        </w:tc>
      </w:tr>
    </w:tbl>
    <w:p w:rsidR="0069241D" w:rsidRPr="008353BD" w:rsidRDefault="0069241D" w:rsidP="0069241D">
      <w:pPr>
        <w:jc w:val="both"/>
        <w:rPr>
          <w:rFonts w:ascii="Liberation Serif" w:hAnsi="Liberation Serif"/>
        </w:rPr>
      </w:pPr>
    </w:p>
    <w:p w:rsidR="0069241D" w:rsidRPr="008353BD" w:rsidRDefault="0069241D" w:rsidP="0069241D">
      <w:pPr>
        <w:jc w:val="both"/>
        <w:rPr>
          <w:rFonts w:ascii="Liberation Serif" w:hAnsi="Liberation Serif"/>
        </w:rPr>
      </w:pPr>
    </w:p>
    <w:p w:rsidR="0069241D" w:rsidRPr="008353BD" w:rsidRDefault="0069241D" w:rsidP="0069241D">
      <w:pPr>
        <w:jc w:val="both"/>
        <w:rPr>
          <w:rFonts w:ascii="Liberation Serif" w:hAnsi="Liberation Serif"/>
        </w:rPr>
      </w:pPr>
    </w:p>
    <w:p w:rsidR="0069241D" w:rsidRPr="008353BD" w:rsidRDefault="0069241D" w:rsidP="0069241D">
      <w:pPr>
        <w:rPr>
          <w:rFonts w:ascii="Liberation Serif" w:hAnsi="Liberation Serif"/>
        </w:rPr>
      </w:pPr>
    </w:p>
    <w:p w:rsidR="0069241D" w:rsidRPr="008353BD" w:rsidRDefault="0069241D" w:rsidP="0069241D">
      <w:pPr>
        <w:rPr>
          <w:rFonts w:ascii="Liberation Serif" w:hAnsi="Liberation Serif"/>
        </w:rPr>
      </w:pPr>
    </w:p>
    <w:p w:rsidR="0069241D" w:rsidRPr="008353BD" w:rsidRDefault="0069241D" w:rsidP="0069241D">
      <w:pPr>
        <w:rPr>
          <w:rFonts w:ascii="Liberation Serif" w:hAnsi="Liberation Serif"/>
        </w:rPr>
      </w:pPr>
    </w:p>
    <w:p w:rsidR="0069241D" w:rsidRPr="008353BD" w:rsidRDefault="0069241D" w:rsidP="0069241D">
      <w:pPr>
        <w:rPr>
          <w:rFonts w:ascii="Liberation Serif" w:hAnsi="Liberation Serif"/>
        </w:rPr>
      </w:pPr>
    </w:p>
    <w:p w:rsidR="0069241D" w:rsidRPr="008353BD" w:rsidRDefault="0069241D" w:rsidP="0069241D">
      <w:pPr>
        <w:rPr>
          <w:rFonts w:ascii="Liberation Serif" w:hAnsi="Liberation Serif"/>
        </w:rPr>
      </w:pPr>
    </w:p>
    <w:p w:rsidR="0069241D" w:rsidRPr="008353BD" w:rsidRDefault="0069241D" w:rsidP="0069241D">
      <w:pPr>
        <w:rPr>
          <w:rFonts w:ascii="Liberation Serif" w:hAnsi="Liberation Serif"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</w:rPr>
      </w:pPr>
    </w:p>
    <w:p w:rsidR="0069241D" w:rsidRPr="008353BD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bCs/>
          <w:i/>
          <w:iCs/>
          <w:sz w:val="28"/>
        </w:rPr>
      </w:pPr>
    </w:p>
    <w:p w:rsidR="00D80595" w:rsidRPr="008353BD" w:rsidRDefault="00D80595">
      <w:pPr>
        <w:rPr>
          <w:rFonts w:ascii="Liberation Serif" w:hAnsi="Liberation Serif"/>
        </w:rPr>
      </w:pPr>
    </w:p>
    <w:sectPr w:rsidR="00D80595" w:rsidRPr="008353BD" w:rsidSect="008353BD">
      <w:pgSz w:w="11906" w:h="16838"/>
      <w:pgMar w:top="851" w:right="851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4D" w:rsidRDefault="00CB734D" w:rsidP="001E5264">
      <w:r>
        <w:separator/>
      </w:r>
    </w:p>
  </w:endnote>
  <w:endnote w:type="continuationSeparator" w:id="0">
    <w:p w:rsidR="00CB734D" w:rsidRDefault="00CB734D" w:rsidP="001E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4D" w:rsidRDefault="00CB734D" w:rsidP="001E5264">
      <w:r>
        <w:separator/>
      </w:r>
    </w:p>
  </w:footnote>
  <w:footnote w:type="continuationSeparator" w:id="0">
    <w:p w:rsidR="00CB734D" w:rsidRDefault="00CB734D" w:rsidP="001E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F0" w:rsidRDefault="0037745E" w:rsidP="00C870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5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D66F0" w:rsidRDefault="00CB73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6187"/>
      <w:docPartObj>
        <w:docPartGallery w:val="Номера страниц (вверху страницы)"/>
        <w:docPartUnique/>
      </w:docPartObj>
    </w:sdtPr>
    <w:sdtContent>
      <w:p w:rsidR="008353BD" w:rsidRDefault="0037745E" w:rsidP="008353BD">
        <w:pPr>
          <w:pStyle w:val="a4"/>
          <w:jc w:val="center"/>
        </w:pPr>
        <w:fldSimple w:instr=" PAGE   \* MERGEFORMAT ">
          <w:r w:rsidR="002D7008">
            <w:rPr>
              <w:noProof/>
            </w:rPr>
            <w:t>5</w:t>
          </w:r>
        </w:fldSimple>
      </w:p>
    </w:sdtContent>
  </w:sdt>
  <w:p w:rsidR="008353BD" w:rsidRDefault="008353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BD" w:rsidRDefault="008353BD">
    <w:pPr>
      <w:pStyle w:val="a4"/>
      <w:jc w:val="center"/>
    </w:pPr>
  </w:p>
  <w:p w:rsidR="008353BD" w:rsidRDefault="008353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41D"/>
    <w:rsid w:val="000533BD"/>
    <w:rsid w:val="00073492"/>
    <w:rsid w:val="00087964"/>
    <w:rsid w:val="000C2AAB"/>
    <w:rsid w:val="000D4CEA"/>
    <w:rsid w:val="00124554"/>
    <w:rsid w:val="0015777F"/>
    <w:rsid w:val="001C024A"/>
    <w:rsid w:val="001E4849"/>
    <w:rsid w:val="001E5264"/>
    <w:rsid w:val="00292FF4"/>
    <w:rsid w:val="002D167C"/>
    <w:rsid w:val="002D7008"/>
    <w:rsid w:val="002F43D5"/>
    <w:rsid w:val="003070F4"/>
    <w:rsid w:val="0037745E"/>
    <w:rsid w:val="003E44F4"/>
    <w:rsid w:val="00416C12"/>
    <w:rsid w:val="00436044"/>
    <w:rsid w:val="004459A3"/>
    <w:rsid w:val="00523105"/>
    <w:rsid w:val="005F6768"/>
    <w:rsid w:val="006058E0"/>
    <w:rsid w:val="00605C33"/>
    <w:rsid w:val="0069241D"/>
    <w:rsid w:val="006C4B8D"/>
    <w:rsid w:val="00721D47"/>
    <w:rsid w:val="007C0F0A"/>
    <w:rsid w:val="007F7E89"/>
    <w:rsid w:val="00816D9C"/>
    <w:rsid w:val="008353BD"/>
    <w:rsid w:val="0085521E"/>
    <w:rsid w:val="00901006"/>
    <w:rsid w:val="009A00BB"/>
    <w:rsid w:val="00A23046"/>
    <w:rsid w:val="00A63230"/>
    <w:rsid w:val="00A978A3"/>
    <w:rsid w:val="00B50F59"/>
    <w:rsid w:val="00B77CFD"/>
    <w:rsid w:val="00B86242"/>
    <w:rsid w:val="00BC5FD1"/>
    <w:rsid w:val="00BF590D"/>
    <w:rsid w:val="00C43D66"/>
    <w:rsid w:val="00C773EC"/>
    <w:rsid w:val="00C91F68"/>
    <w:rsid w:val="00CA53C8"/>
    <w:rsid w:val="00CB734D"/>
    <w:rsid w:val="00CD0ED3"/>
    <w:rsid w:val="00CE4BE7"/>
    <w:rsid w:val="00D2518D"/>
    <w:rsid w:val="00D47186"/>
    <w:rsid w:val="00D80595"/>
    <w:rsid w:val="00DD7555"/>
    <w:rsid w:val="00DF13A6"/>
    <w:rsid w:val="00DF40B2"/>
    <w:rsid w:val="00E4610C"/>
    <w:rsid w:val="00F03D5F"/>
    <w:rsid w:val="00FA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69241D"/>
  </w:style>
  <w:style w:type="paragraph" w:styleId="a4">
    <w:name w:val="header"/>
    <w:basedOn w:val="a"/>
    <w:link w:val="a5"/>
    <w:uiPriority w:val="99"/>
    <w:rsid w:val="00692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92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53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2019-01-17T09:55:00Z</dcterms:created>
  <dcterms:modified xsi:type="dcterms:W3CDTF">2020-01-18T08:13:00Z</dcterms:modified>
</cp:coreProperties>
</file>